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4FC261FA" w:rsidR="000855FF" w:rsidRDefault="000855FF" w:rsidP="00F80596">
      <w:pPr>
        <w:pStyle w:val="Nagwek2"/>
        <w:numPr>
          <w:ilvl w:val="0"/>
          <w:numId w:val="0"/>
        </w:numPr>
        <w:spacing w:before="0" w:after="0"/>
        <w:rPr>
          <w:rFonts w:cstheme="minorHAnsi"/>
          <w:lang w:eastAsia="pl-PL"/>
        </w:rPr>
      </w:pPr>
      <w:r w:rsidRPr="00F80596">
        <w:rPr>
          <w:rFonts w:cstheme="minorHAnsi"/>
          <w:lang w:eastAsia="pl-PL"/>
        </w:rPr>
        <w:t xml:space="preserve">Składając Ofertę w postępowaniu zakupowym nr </w:t>
      </w:r>
      <w:r w:rsidR="00554FB2" w:rsidRPr="00420145">
        <w:rPr>
          <w:rFonts w:cstheme="minorHAnsi"/>
          <w:b/>
          <w:bCs/>
        </w:rPr>
        <w:t>POST/DYS/OB/GZ/00</w:t>
      </w:r>
      <w:r w:rsidR="001F35B8">
        <w:rPr>
          <w:rFonts w:cstheme="minorHAnsi"/>
          <w:b/>
          <w:bCs/>
        </w:rPr>
        <w:t>572</w:t>
      </w:r>
      <w:r w:rsidR="00554FB2" w:rsidRPr="00420145">
        <w:rPr>
          <w:rFonts w:cstheme="minorHAnsi"/>
          <w:b/>
          <w:bCs/>
        </w:rPr>
        <w:t>/2026</w:t>
      </w:r>
      <w:r w:rsidR="00D7286B" w:rsidRPr="00F80596">
        <w:rPr>
          <w:rFonts w:cstheme="minorHAnsi"/>
          <w:lang w:eastAsia="pl-PL"/>
        </w:rPr>
        <w:t>,</w:t>
      </w:r>
      <w:r w:rsidRPr="00F80596">
        <w:rPr>
          <w:rFonts w:cstheme="minorHAnsi"/>
          <w:lang w:eastAsia="pl-PL"/>
        </w:rPr>
        <w:t xml:space="preserve"> prowadzonym w trybie przetargu nieograniczonego pn. </w:t>
      </w:r>
      <w:r w:rsidR="001F35B8" w:rsidRPr="00944D8B">
        <w:rPr>
          <w:rFonts w:cstheme="minorHAnsi"/>
          <w:b/>
          <w:bCs/>
          <w:lang w:eastAsia="pl-PL"/>
        </w:rPr>
        <w:t>O</w:t>
      </w:r>
      <w:r w:rsidR="001F35B8" w:rsidRPr="000143EC">
        <w:rPr>
          <w:rFonts w:cstheme="minorHAnsi"/>
          <w:b/>
        </w:rPr>
        <w:t>pracowanie dokumentacji projektowej oraz wykonanie prac</w:t>
      </w:r>
      <w:r w:rsidR="001F35B8">
        <w:rPr>
          <w:rFonts w:cstheme="minorHAnsi"/>
          <w:b/>
        </w:rPr>
        <w:t xml:space="preserve"> </w:t>
      </w:r>
      <w:r w:rsidR="001F35B8" w:rsidRPr="000143EC">
        <w:rPr>
          <w:rFonts w:cstheme="minorHAnsi"/>
          <w:b/>
        </w:rPr>
        <w:t>budowlano – montażowych związanych z wymianą zabezpieczeń pól SN w stacji</w:t>
      </w:r>
      <w:r w:rsidR="001F35B8" w:rsidRPr="000143EC">
        <w:rPr>
          <w:rFonts w:cstheme="minorHAnsi"/>
          <w:b/>
        </w:rPr>
        <w:br/>
        <w:t>elektroenergetycznej WN/SN na terenie działania PGE Dystrybucja Oddział</w:t>
      </w:r>
      <w:r w:rsidR="001F35B8" w:rsidRPr="000143EC">
        <w:rPr>
          <w:rFonts w:cstheme="minorHAnsi"/>
          <w:b/>
        </w:rPr>
        <w:br/>
        <w:t>Białystok – 4 części</w:t>
      </w:r>
      <w:r w:rsidR="00554FB2">
        <w:rPr>
          <w:rFonts w:cstheme="minorHAnsi"/>
          <w:b/>
        </w:rPr>
        <w:t>,</w:t>
      </w:r>
      <w:r w:rsidR="00240B8C">
        <w:rPr>
          <w:rFonts w:cstheme="minorHAnsi"/>
          <w:lang w:eastAsia="pl-PL"/>
        </w:rPr>
        <w:t xml:space="preserve"> oświadczamy, </w:t>
      </w:r>
      <w:r w:rsidRPr="00F80596">
        <w:rPr>
          <w:rFonts w:cstheme="minorHAnsi"/>
          <w:lang w:eastAsia="pl-PL"/>
        </w:rPr>
        <w:t>że dysponujemy następującymi osobami zdolnymi do realizacji zadania zdolnymi do wykonana przedmiotu Zakupu:</w:t>
      </w:r>
    </w:p>
    <w:p w14:paraId="11A35436" w14:textId="77777777" w:rsidR="00554FB2" w:rsidRPr="00F80596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2639E0" w14:textId="317D3ECF" w:rsidR="00240B8C" w:rsidRPr="00FF2163" w:rsidRDefault="00240B8C" w:rsidP="00240B8C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BA6229">
              <w:rPr>
                <w:rFonts w:ascii="Verdana" w:hAnsi="Verdana" w:cstheme="minorHAnsi"/>
                <w:szCs w:val="18"/>
                <w:lang w:eastAsia="pl-PL"/>
              </w:rPr>
              <w:t xml:space="preserve">co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najmniej jedną osobą posiadającą uprawnienia d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o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projektowania robót w branży elektroenergetycznej bez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ograniczeń w specjalności instalacyjnej w zakresie sieci,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instalacji i urządzeń elektrycznych i elektroenergetycznych,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wydane na podstawie przepisów ustawy z dnia 7 lipca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1994 roku Prawo Budowlane oraz Rozporządzenia Ministra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Transportu i Budownictwa z dnia 11 września 2014 roku w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sprawie samodzielnych funkcji technicznych w budownictwie,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wpisanych na listę członków właściwej izby samorządu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FF2163">
              <w:rPr>
                <w:rFonts w:ascii="Verdana" w:hAnsi="Verdana" w:cstheme="minorHAnsi"/>
                <w:szCs w:val="18"/>
                <w:lang w:eastAsia="pl-PL"/>
              </w:rPr>
              <w:t>zawodowego tj. zarejestrowaną w OIIB</w:t>
            </w:r>
          </w:p>
          <w:p w14:paraId="03EF68AD" w14:textId="7881277E" w:rsidR="004E2BC6" w:rsidRPr="00F80596" w:rsidRDefault="004E2BC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 w:val="16"/>
                <w:szCs w:val="16"/>
              </w:rPr>
            </w:pP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554964" w14:textId="2D911271" w:rsidR="00554FB2" w:rsidRDefault="00240B8C" w:rsidP="00554FB2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FF2163">
              <w:rPr>
                <w:rFonts w:ascii="Verdana" w:hAnsi="Verdana" w:cstheme="minorHAnsi"/>
                <w:szCs w:val="18"/>
                <w:lang w:eastAsia="pl-PL"/>
              </w:rPr>
              <w:t xml:space="preserve">co najmniej jedną osobą </w:t>
            </w:r>
            <w:r w:rsidR="00554FB2" w:rsidRPr="00FF2163">
              <w:rPr>
                <w:rFonts w:ascii="Verdana" w:hAnsi="Verdana" w:cstheme="minorHAnsi"/>
                <w:szCs w:val="18"/>
                <w:lang w:eastAsia="pl-PL"/>
              </w:rPr>
              <w:t>posiadającą uprawnienia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budowlane bez ograniczeń do kierowania robotami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budowlanymi w specjalności instalacyjnej w zakresie sieci,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instalacji i urządzeń elektrycznych i elektroenergetycznych,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wydane na podstawie przepisów ustawy z dnia 7 lipca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1994 roku Prawo Budowlane oraz Rozporządzenia Ministra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Transportu i Budownictwa z dnia 11 września 2014 roku w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sprawie samodzielnych funkcji technicznych w budownictwie,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wpisaną na listę członków właściwej izby samorządu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zawodowego tj. zarejestrowaną w OIIB</w:t>
            </w:r>
          </w:p>
          <w:p w14:paraId="3363572E" w14:textId="18ED3EFF" w:rsidR="004E2BC6" w:rsidRPr="00240B8C" w:rsidRDefault="004E2BC6" w:rsidP="00240B8C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F80596" w:rsidRPr="000855FF" w14:paraId="0AF9DDB6" w14:textId="77777777" w:rsidTr="00240B8C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6FA97" w14:textId="6D609716" w:rsidR="00240B8C" w:rsidRPr="00244793" w:rsidRDefault="00554FB2" w:rsidP="00240B8C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120A10">
              <w:rPr>
                <w:rFonts w:ascii="Verdana" w:hAnsi="Verdana" w:cstheme="minorHAnsi"/>
                <w:szCs w:val="18"/>
                <w:lang w:eastAsia="pl-PL"/>
              </w:rPr>
              <w:t xml:space="preserve">co najmniej </w:t>
            </w:r>
            <w:r>
              <w:rPr>
                <w:rFonts w:ascii="Verdana" w:hAnsi="Verdana" w:cstheme="minorHAnsi"/>
                <w:szCs w:val="18"/>
                <w:lang w:eastAsia="pl-PL"/>
              </w:rPr>
              <w:t>2</w:t>
            </w:r>
            <w:r w:rsidRPr="00120A10">
              <w:rPr>
                <w:rFonts w:ascii="Verdana" w:hAnsi="Verdana" w:cstheme="minorHAnsi"/>
                <w:szCs w:val="18"/>
                <w:lang w:eastAsia="pl-PL"/>
              </w:rPr>
              <w:t xml:space="preserve"> osob</w:t>
            </w:r>
            <w:r>
              <w:rPr>
                <w:rFonts w:ascii="Verdana" w:hAnsi="Verdana" w:cstheme="minorHAnsi"/>
                <w:szCs w:val="18"/>
                <w:lang w:eastAsia="pl-PL"/>
              </w:rPr>
              <w:t>ami</w:t>
            </w:r>
            <w:r w:rsidRPr="00120A10">
              <w:rPr>
                <w:rFonts w:ascii="Verdana" w:hAnsi="Verdana" w:cstheme="minorHAnsi"/>
                <w:szCs w:val="18"/>
                <w:lang w:eastAsia="pl-PL"/>
              </w:rPr>
              <w:t xml:space="preserve"> posiadającymi świadectwo kwalifikacyjne grupy „D”, uprawniające do zajmowania się eksploatacją urządzeń, instalacji i sieci elektroenergetycznych powyżej 1 </w:t>
            </w:r>
            <w:proofErr w:type="spellStart"/>
            <w:r w:rsidRPr="00120A10">
              <w:rPr>
                <w:rFonts w:ascii="Verdana" w:hAnsi="Verdana" w:cstheme="minorHAnsi"/>
                <w:szCs w:val="18"/>
                <w:lang w:eastAsia="pl-PL"/>
              </w:rPr>
              <w:t>kV</w:t>
            </w:r>
            <w:proofErr w:type="spellEnd"/>
            <w:r w:rsidRPr="00120A10">
              <w:rPr>
                <w:rFonts w:ascii="Verdana" w:hAnsi="Verdana" w:cstheme="minorHAnsi"/>
                <w:szCs w:val="18"/>
                <w:lang w:eastAsia="pl-PL"/>
              </w:rPr>
              <w:t xml:space="preserve"> na stanowisku dozoru</w:t>
            </w:r>
          </w:p>
          <w:p w14:paraId="633BDF7E" w14:textId="5A63F72E" w:rsidR="00F80596" w:rsidRPr="00F80596" w:rsidRDefault="00F8059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 w:val="16"/>
                <w:szCs w:val="16"/>
              </w:rPr>
            </w:pPr>
          </w:p>
        </w:tc>
      </w:tr>
      <w:tr w:rsidR="00F80596" w:rsidRPr="000855FF" w14:paraId="7ACC8358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1EBF" w14:textId="77777777" w:rsidR="00F80596" w:rsidRPr="000855FF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542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1FB9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F45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F80596" w:rsidRPr="000855FF" w14:paraId="465B0AFC" w14:textId="77777777" w:rsidTr="00240B8C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55497" w14:textId="023B4918" w:rsidR="00F80596" w:rsidRPr="00F80596" w:rsidRDefault="00554FB2" w:rsidP="00554FB2">
            <w:pPr>
              <w:spacing w:before="60" w:after="120"/>
              <w:contextualSpacing/>
              <w:jc w:val="both"/>
              <w:rPr>
                <w:rFonts w:cs="ArialMT"/>
                <w:sz w:val="16"/>
                <w:szCs w:val="16"/>
              </w:rPr>
            </w:pPr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co najmniej </w:t>
            </w:r>
            <w:r>
              <w:rPr>
                <w:rFonts w:ascii="Verdana" w:hAnsi="Verdana" w:cstheme="minorHAnsi"/>
                <w:szCs w:val="18"/>
                <w:lang w:eastAsia="pl-PL"/>
              </w:rPr>
              <w:t>2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 osob</w:t>
            </w:r>
            <w:r>
              <w:rPr>
                <w:rFonts w:ascii="Verdana" w:hAnsi="Verdana" w:cstheme="minorHAnsi"/>
                <w:szCs w:val="18"/>
                <w:lang w:eastAsia="pl-PL"/>
              </w:rPr>
              <w:t>ami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 posiadające świadectwo kwalifikacyjne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>grupy „E”, uprawniające do wykonywania prac na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>urządzeniach, instalacjach i sieciach elektroenergetycznych o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napięciu powyżej 1 </w:t>
            </w:r>
            <w:proofErr w:type="spellStart"/>
            <w:r w:rsidRPr="00244793">
              <w:rPr>
                <w:rFonts w:ascii="Verdana" w:hAnsi="Verdana" w:cstheme="minorHAnsi"/>
                <w:szCs w:val="18"/>
                <w:lang w:eastAsia="pl-PL"/>
              </w:rPr>
              <w:t>kV</w:t>
            </w:r>
            <w:proofErr w:type="spellEnd"/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 na stanowisku eksploatacji</w:t>
            </w:r>
          </w:p>
        </w:tc>
      </w:tr>
      <w:tr w:rsidR="00F80596" w:rsidRPr="000855FF" w14:paraId="0B79A27B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B69" w14:textId="77777777" w:rsidR="00F80596" w:rsidRPr="000855FF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E51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04BB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4277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240B8C" w:rsidRPr="000855FF" w14:paraId="7BBC9F80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8A9A" w14:textId="77777777" w:rsidR="00240B8C" w:rsidRPr="000855FF" w:rsidRDefault="00240B8C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FCE7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0447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A3E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F80596" w:rsidRPr="000855FF" w14:paraId="6A11DDCD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22E" w14:textId="77777777" w:rsidR="00F80596" w:rsidRPr="000855FF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1A15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7CA2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6FF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1F35B8" w:rsidRDefault="00153A4C" w:rsidP="004E2BC6">
      <w:pPr>
        <w:spacing w:before="120"/>
        <w:ind w:left="142" w:right="-569"/>
        <w:outlineLvl w:val="0"/>
        <w:rPr>
          <w:rFonts w:cstheme="minorHAnsi"/>
          <w:i/>
          <w:szCs w:val="18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1F35B8">
        <w:rPr>
          <w:rFonts w:cstheme="minorHAnsi"/>
          <w:i/>
          <w:szCs w:val="18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lastRenderedPageBreak/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52953B7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1F35B8">
            <w:rPr>
              <w:rFonts w:asciiTheme="majorHAnsi" w:hAnsiTheme="majorHAnsi"/>
              <w:color w:val="000000" w:themeColor="text1"/>
              <w:sz w:val="14"/>
              <w:szCs w:val="18"/>
            </w:rPr>
            <w:t>572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8"/>
  </w:num>
  <w:num w:numId="2" w16cid:durableId="638800749">
    <w:abstractNumId w:val="7"/>
  </w:num>
  <w:num w:numId="3" w16cid:durableId="2138059211">
    <w:abstractNumId w:val="12"/>
  </w:num>
  <w:num w:numId="4" w16cid:durableId="742024056">
    <w:abstractNumId w:val="20"/>
  </w:num>
  <w:num w:numId="5" w16cid:durableId="1349403513">
    <w:abstractNumId w:val="18"/>
  </w:num>
  <w:num w:numId="6" w16cid:durableId="1175924820">
    <w:abstractNumId w:val="18"/>
  </w:num>
  <w:num w:numId="7" w16cid:durableId="1106777118">
    <w:abstractNumId w:val="3"/>
  </w:num>
  <w:num w:numId="8" w16cid:durableId="884683799">
    <w:abstractNumId w:val="28"/>
  </w:num>
  <w:num w:numId="9" w16cid:durableId="1404916118">
    <w:abstractNumId w:val="16"/>
  </w:num>
  <w:num w:numId="10" w16cid:durableId="2130080944">
    <w:abstractNumId w:val="4"/>
  </w:num>
  <w:num w:numId="11" w16cid:durableId="1027870099">
    <w:abstractNumId w:val="13"/>
  </w:num>
  <w:num w:numId="12" w16cid:durableId="757290805">
    <w:abstractNumId w:val="11"/>
  </w:num>
  <w:num w:numId="13" w16cid:durableId="758215267">
    <w:abstractNumId w:val="27"/>
  </w:num>
  <w:num w:numId="14" w16cid:durableId="1657689224">
    <w:abstractNumId w:val="22"/>
  </w:num>
  <w:num w:numId="15" w16cid:durableId="843785021">
    <w:abstractNumId w:val="15"/>
  </w:num>
  <w:num w:numId="16" w16cid:durableId="1347439090">
    <w:abstractNumId w:val="9"/>
  </w:num>
  <w:num w:numId="17" w16cid:durableId="144249414">
    <w:abstractNumId w:val="5"/>
  </w:num>
  <w:num w:numId="18" w16cid:durableId="666397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29"/>
  </w:num>
  <w:num w:numId="21" w16cid:durableId="625696915">
    <w:abstractNumId w:val="1"/>
  </w:num>
  <w:num w:numId="22" w16cid:durableId="745349125">
    <w:abstractNumId w:val="14"/>
  </w:num>
  <w:num w:numId="23" w16cid:durableId="1081566082">
    <w:abstractNumId w:val="10"/>
  </w:num>
  <w:num w:numId="24" w16cid:durableId="1675305094">
    <w:abstractNumId w:val="21"/>
  </w:num>
  <w:num w:numId="25" w16cid:durableId="1960185237">
    <w:abstractNumId w:val="25"/>
  </w:num>
  <w:num w:numId="26" w16cid:durableId="1855338040">
    <w:abstractNumId w:val="2"/>
  </w:num>
  <w:num w:numId="27" w16cid:durableId="217399098">
    <w:abstractNumId w:val="24"/>
  </w:num>
  <w:num w:numId="28" w16cid:durableId="245573293">
    <w:abstractNumId w:val="23"/>
  </w:num>
  <w:num w:numId="29" w16cid:durableId="921571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19"/>
  </w:num>
  <w:num w:numId="31" w16cid:durableId="1074399093">
    <w:abstractNumId w:val="17"/>
  </w:num>
  <w:num w:numId="32" w16cid:durableId="171091002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2CE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5B8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CA8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9B5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572 - Załącznik nr 8 do SWZ - Wykaz osób.docx</dmsv2BaseFileName>
    <dmsv2BaseDisplayName xmlns="http://schemas.microsoft.com/sharepoint/v3">572 - Załącznik nr 8 do SWZ - Wykaz osób</dmsv2BaseDisplayName>
    <dmsv2SWPP2ObjectNumber xmlns="http://schemas.microsoft.com/sharepoint/v3">POST/DYS/OB/GZ/00572/2026                         </dmsv2SWPP2ObjectNumber>
    <dmsv2SWPP2SumMD5 xmlns="http://schemas.microsoft.com/sharepoint/v3">304e0d083fe74fe6d4409fbb3c46bf3b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24436607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PR4UJWENCY6Q-469649581-15672</_dlc_DocId>
    <_dlc_DocIdUrl xmlns="a19cb1c7-c5c7-46d4-85ae-d83685407bba">
      <Url>https://swpp2.dms.gkpge.pl/sites/42/_layouts/15/DocIdRedir.aspx?ID=PR4UJWENCY6Q-469649581-15672</Url>
      <Description>PR4UJWENCY6Q-469649581-15672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53ADAD-C1FE-4420-AB50-64C6BEF89A77}"/>
</file>

<file path=customXml/itemProps3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6</cp:revision>
  <cp:lastPrinted>2024-07-15T11:21:00Z</cp:lastPrinted>
  <dcterms:created xsi:type="dcterms:W3CDTF">2025-07-29T07:59:00Z</dcterms:created>
  <dcterms:modified xsi:type="dcterms:W3CDTF">2026-02-24T17:39:00Z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5d61b9a1-0e27-4359-8f12-13e2437a4c85</vt:lpwstr>
  </property>
</Properties>
</file>